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3561" w14:textId="77777777" w:rsidR="00FB06E1" w:rsidRDefault="002A71FB" w:rsidP="005919A0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ПРОЕКТ</w:t>
      </w:r>
    </w:p>
    <w:p w14:paraId="7321A293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BE7981B" wp14:editId="7EC32C54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E786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42CCDEEA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14:paraId="48908BC0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14:paraId="6C4E2F4C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14:paraId="0E795BB1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14:paraId="60BF4A20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14:paraId="258B89A4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14:paraId="752C0E26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14:paraId="3627C323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14:paraId="2E75EEF5" w14:textId="77777777"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14:paraId="7D5CED4A" w14:textId="77777777"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2A71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____________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proofErr w:type="gramStart"/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г</w:t>
      </w:r>
      <w:proofErr w:type="gramEnd"/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2A71F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______</w:t>
      </w:r>
    </w:p>
    <w:p w14:paraId="71082A3D" w14:textId="77777777"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DA76DA" w:rsidRPr="00BA555C" w14:paraId="55BB289F" w14:textId="77777777" w:rsidTr="00603614">
        <w:trPr>
          <w:trHeight w:val="1368"/>
        </w:trPr>
        <w:tc>
          <w:tcPr>
            <w:tcW w:w="9606" w:type="dxa"/>
          </w:tcPr>
          <w:p w14:paraId="614957D3" w14:textId="77777777" w:rsidR="00DA76DA" w:rsidRPr="00BA555C" w:rsidRDefault="005919A0" w:rsidP="006036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 внесении изменений в программу</w:t>
            </w:r>
            <w:r w:rsidR="00BA555C" w:rsidRPr="00BA555C">
              <w:rPr>
                <w:rFonts w:ascii="Times New Roman" w:hAnsi="Times New Roman" w:cs="Times New Roman"/>
                <w:b/>
                <w:i/>
              </w:rPr>
      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области»</w:t>
            </w:r>
          </w:p>
        </w:tc>
      </w:tr>
    </w:tbl>
    <w:p w14:paraId="081235FB" w14:textId="77777777"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14:paraId="3DAD85F9" w14:textId="77777777" w:rsidR="00DA76DA" w:rsidRPr="005919A0" w:rsidRDefault="00BA555C" w:rsidP="005919A0">
      <w:pPr>
        <w:ind w:firstLine="360"/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hAnsi="Times New Roman" w:cs="Times New Roman"/>
        </w:rPr>
        <w:t xml:space="preserve"> до 2020</w:t>
      </w:r>
      <w:r w:rsidRPr="00BA555C">
        <w:rPr>
          <w:rFonts w:ascii="Times New Roman" w:hAnsi="Times New Roman" w:cs="Times New Roman"/>
        </w:rPr>
        <w:t xml:space="preserve">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14:paraId="13D22C23" w14:textId="77777777" w:rsidR="00603614" w:rsidRDefault="00DA76DA" w:rsidP="0060361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BA555C">
        <w:rPr>
          <w:rFonts w:ascii="Times New Roman" w:eastAsia="Times New Roman" w:hAnsi="Times New Roman" w:cs="Times New Roman"/>
          <w:color w:val="auto"/>
        </w:rPr>
        <w:t>П</w:t>
      </w:r>
      <w:proofErr w:type="gramEnd"/>
      <w:r w:rsidRPr="00BA555C">
        <w:rPr>
          <w:rFonts w:ascii="Times New Roman" w:eastAsia="Times New Roman" w:hAnsi="Times New Roman" w:cs="Times New Roman"/>
          <w:color w:val="auto"/>
        </w:rPr>
        <w:t xml:space="preserve"> О С Т А Н О В Л Я Е Т:</w:t>
      </w:r>
    </w:p>
    <w:p w14:paraId="2ED428A0" w14:textId="00F40725" w:rsidR="005919A0" w:rsidRPr="00603614" w:rsidRDefault="005919A0" w:rsidP="00603614">
      <w:pPr>
        <w:pStyle w:val="a4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hAnsi="Times New Roman" w:cs="Times New Roman"/>
          <w:color w:val="auto"/>
        </w:rPr>
        <w:t>Внести изменения в постановление местной администрации МО Низинское сельское поселение от 29.10.2018 г. № 374:</w:t>
      </w:r>
    </w:p>
    <w:p w14:paraId="7C34AE52" w14:textId="79D6413B" w:rsidR="00603614" w:rsidRPr="00603614" w:rsidRDefault="0082792F" w:rsidP="00603614">
      <w:pPr>
        <w:pStyle w:val="a4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03614">
        <w:rPr>
          <w:rFonts w:ascii="Times New Roman" w:hAnsi="Times New Roman" w:cs="Times New Roman"/>
          <w:color w:val="auto"/>
        </w:rPr>
        <w:t xml:space="preserve">Утвердить </w:t>
      </w:r>
      <w:r w:rsidR="00BA555C" w:rsidRPr="00603614">
        <w:rPr>
          <w:rFonts w:ascii="Times New Roman" w:hAnsi="Times New Roman" w:cs="Times New Roman"/>
          <w:color w:val="auto"/>
        </w:rPr>
        <w:t>программу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 w:rsidRPr="00603614">
        <w:rPr>
          <w:rFonts w:ascii="Times New Roman" w:hAnsi="Times New Roman" w:cs="Times New Roman"/>
          <w:color w:val="auto"/>
        </w:rPr>
        <w:t>9</w:t>
      </w:r>
      <w:r w:rsidR="00BA555C" w:rsidRPr="00603614">
        <w:rPr>
          <w:rFonts w:ascii="Times New Roman" w:hAnsi="Times New Roman" w:cs="Times New Roman"/>
          <w:color w:val="auto"/>
        </w:rPr>
        <w:t>-202</w:t>
      </w:r>
      <w:r w:rsidR="005919A0" w:rsidRPr="00603614">
        <w:rPr>
          <w:rFonts w:ascii="Times New Roman" w:hAnsi="Times New Roman" w:cs="Times New Roman"/>
          <w:color w:val="auto"/>
        </w:rPr>
        <w:t>2</w:t>
      </w:r>
      <w:r w:rsidR="00BA555C" w:rsidRPr="00603614">
        <w:rPr>
          <w:rFonts w:ascii="Times New Roman" w:hAnsi="Times New Roman" w:cs="Times New Roman"/>
          <w:color w:val="auto"/>
        </w:rPr>
        <w:t xml:space="preserve"> годы» </w:t>
      </w:r>
      <w:r w:rsidRPr="00603614">
        <w:rPr>
          <w:rFonts w:ascii="Times New Roman" w:hAnsi="Times New Roman" w:cs="Times New Roman"/>
          <w:color w:val="auto"/>
        </w:rPr>
        <w:t xml:space="preserve">согласно приложению к настоящему </w:t>
      </w:r>
      <w:r w:rsidR="00B53B91" w:rsidRPr="00603614">
        <w:rPr>
          <w:rFonts w:ascii="Times New Roman" w:hAnsi="Times New Roman" w:cs="Times New Roman"/>
          <w:color w:val="auto"/>
        </w:rPr>
        <w:t>постановлению.</w:t>
      </w:r>
      <w:bookmarkStart w:id="0" w:name="bookmark2"/>
    </w:p>
    <w:p w14:paraId="671DC90D" w14:textId="0C1078CD" w:rsidR="00603614" w:rsidRPr="00603614" w:rsidRDefault="00603614" w:rsidP="00603614">
      <w:pPr>
        <w:pStyle w:val="a4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14:paraId="7CB6EC02" w14:textId="77777777" w:rsidR="00603614" w:rsidRPr="00603614" w:rsidRDefault="00603614" w:rsidP="00603614">
      <w:pPr>
        <w:pStyle w:val="a4"/>
        <w:widowControl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Настоящее Постановление вступает в силу в день официального опубликования (обнародования).</w:t>
      </w:r>
    </w:p>
    <w:p w14:paraId="10890556" w14:textId="77777777" w:rsidR="00603614" w:rsidRPr="00603614" w:rsidRDefault="00603614" w:rsidP="00603614">
      <w:pPr>
        <w:pStyle w:val="a4"/>
        <w:widowControl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Контроль исполнения настоящего Постановления оставляю за собой.</w:t>
      </w:r>
    </w:p>
    <w:p w14:paraId="739E6A6A" w14:textId="77777777" w:rsidR="00603614" w:rsidRPr="00603614" w:rsidRDefault="00603614" w:rsidP="00603614">
      <w:pPr>
        <w:widowControl/>
        <w:ind w:left="426" w:hanging="426"/>
        <w:rPr>
          <w:rFonts w:ascii="Times New Roman" w:eastAsia="Times New Roman" w:hAnsi="Times New Roman" w:cs="Times New Roman"/>
          <w:color w:val="auto"/>
        </w:rPr>
      </w:pPr>
    </w:p>
    <w:p w14:paraId="1F654ADD" w14:textId="77777777" w:rsidR="00603614" w:rsidRPr="00603614" w:rsidRDefault="00603614" w:rsidP="00603614">
      <w:pPr>
        <w:pStyle w:val="a4"/>
        <w:widowControl/>
        <w:ind w:left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Глава местной администрации</w:t>
      </w:r>
    </w:p>
    <w:p w14:paraId="0BF5B869" w14:textId="77777777" w:rsidR="00603614" w:rsidRPr="00603614" w:rsidRDefault="00603614" w:rsidP="00603614">
      <w:pPr>
        <w:pStyle w:val="a4"/>
        <w:widowControl/>
        <w:ind w:left="426"/>
        <w:rPr>
          <w:rFonts w:ascii="Times New Roman" w:eastAsia="Times New Roman" w:hAnsi="Times New Roman" w:cs="Times New Roman"/>
          <w:color w:val="auto"/>
        </w:rPr>
      </w:pPr>
      <w:r w:rsidRPr="00603614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603614">
        <w:rPr>
          <w:rFonts w:ascii="Times New Roman" w:eastAsia="Times New Roman" w:hAnsi="Times New Roman" w:cs="Times New Roman"/>
          <w:color w:val="auto"/>
        </w:rPr>
        <w:tab/>
      </w:r>
      <w:r w:rsidRPr="00603614">
        <w:rPr>
          <w:rFonts w:ascii="Times New Roman" w:eastAsia="Times New Roman" w:hAnsi="Times New Roman" w:cs="Times New Roman"/>
          <w:color w:val="auto"/>
        </w:rPr>
        <w:tab/>
        <w:t xml:space="preserve">                       </w:t>
      </w:r>
      <w:r w:rsidRPr="00603614">
        <w:rPr>
          <w:rFonts w:ascii="Times New Roman" w:eastAsia="Times New Roman" w:hAnsi="Times New Roman" w:cs="Times New Roman"/>
          <w:color w:val="auto"/>
        </w:rPr>
        <w:tab/>
        <w:t>Е.В. Клухина</w:t>
      </w:r>
    </w:p>
    <w:p w14:paraId="226D3209" w14:textId="77777777"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52253758" w14:textId="77777777" w:rsidR="002A71FB" w:rsidRDefault="002A71FB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594D30C0" w14:textId="77777777" w:rsidR="00603614" w:rsidRDefault="00603614" w:rsidP="00DA76DA">
      <w:pPr>
        <w:jc w:val="right"/>
        <w:outlineLvl w:val="2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78C90E05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proofErr w:type="gramStart"/>
      <w:r w:rsidRPr="002A71FB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</w:p>
    <w:p w14:paraId="542BDAF7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постановлению местной администрации </w:t>
      </w:r>
    </w:p>
    <w:p w14:paraId="317C0707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14:paraId="7E267473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14:paraId="244E68F9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14:paraId="6F1DE269" w14:textId="77777777"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919A0" w:rsidRPr="002A71FB">
        <w:rPr>
          <w:rFonts w:ascii="Times New Roman" w:hAnsi="Times New Roman" w:cs="Times New Roman"/>
          <w:b/>
          <w:sz w:val="20"/>
          <w:szCs w:val="20"/>
        </w:rPr>
        <w:t>___________</w:t>
      </w:r>
      <w:r w:rsidRPr="002A71FB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5919A0" w:rsidRPr="002A71FB">
        <w:rPr>
          <w:rFonts w:ascii="Times New Roman" w:hAnsi="Times New Roman" w:cs="Times New Roman"/>
          <w:b/>
          <w:sz w:val="20"/>
          <w:szCs w:val="20"/>
        </w:rPr>
        <w:t>_______</w:t>
      </w:r>
    </w:p>
    <w:p w14:paraId="6883BAB2" w14:textId="77777777" w:rsidR="00DA76DA" w:rsidRDefault="00DA76DA" w:rsidP="00DA76DA">
      <w:pPr>
        <w:jc w:val="right"/>
        <w:outlineLvl w:val="2"/>
        <w:rPr>
          <w:rFonts w:ascii="Times New Roman" w:hAnsi="Times New Roman" w:cs="Times New Roman"/>
          <w:b/>
        </w:rPr>
      </w:pPr>
    </w:p>
    <w:p w14:paraId="209E35E1" w14:textId="77777777" w:rsidR="00DA76DA" w:rsidRDefault="00DA76DA" w:rsidP="006B41B7">
      <w:pPr>
        <w:jc w:val="center"/>
        <w:outlineLvl w:val="2"/>
        <w:rPr>
          <w:rFonts w:ascii="Times New Roman" w:hAnsi="Times New Roman" w:cs="Times New Roman"/>
          <w:b/>
        </w:rPr>
      </w:pPr>
    </w:p>
    <w:p w14:paraId="7085ABD6" w14:textId="77777777" w:rsidR="00BA555C" w:rsidRDefault="005919A0" w:rsidP="006B41B7">
      <w:pPr>
        <w:jc w:val="center"/>
        <w:rPr>
          <w:rFonts w:ascii="Times New Roman" w:hAnsi="Times New Roman" w:cs="Times New Roman"/>
          <w:b/>
          <w:i/>
        </w:rPr>
      </w:pPr>
      <w:bookmarkStart w:id="2" w:name="bookmark3"/>
      <w:bookmarkEnd w:id="0"/>
      <w:r>
        <w:rPr>
          <w:rFonts w:ascii="Times New Roman" w:hAnsi="Times New Roman" w:cs="Times New Roman"/>
          <w:b/>
          <w:i/>
        </w:rPr>
        <w:t>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14:paraId="531E2C4C" w14:textId="77777777"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hAnsi="Times New Roman" w:cs="Times New Roman"/>
          <w:b/>
          <w:i/>
        </w:rPr>
        <w:t>9</w:t>
      </w:r>
      <w:r w:rsidRPr="00BA555C">
        <w:rPr>
          <w:rFonts w:ascii="Times New Roman" w:hAnsi="Times New Roman" w:cs="Times New Roman"/>
          <w:b/>
          <w:i/>
        </w:rPr>
        <w:t>-202</w:t>
      </w:r>
      <w:r w:rsidR="005919A0">
        <w:rPr>
          <w:rFonts w:ascii="Times New Roman" w:hAnsi="Times New Roman" w:cs="Times New Roman"/>
          <w:b/>
          <w:i/>
        </w:rPr>
        <w:t>2</w:t>
      </w:r>
      <w:r w:rsidRPr="00BA555C">
        <w:rPr>
          <w:rFonts w:ascii="Times New Roman" w:hAnsi="Times New Roman" w:cs="Times New Roman"/>
          <w:b/>
          <w:i/>
        </w:rPr>
        <w:t xml:space="preserve"> годы»</w:t>
      </w:r>
    </w:p>
    <w:p w14:paraId="47964DAE" w14:textId="77777777"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2"/>
    <w:p w14:paraId="6C2EDF87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</w:p>
    <w:p w14:paraId="5D423DA5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программы «П</w:t>
      </w:r>
      <w:r w:rsidRPr="00BA555C">
        <w:rPr>
          <w:rFonts w:ascii="Times New Roman" w:eastAsia="Times New Roman" w:hAnsi="Times New Roman" w:cs="Times New Roman"/>
          <w:bCs/>
          <w:color w:val="auto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</w:rPr>
        <w:t>наркомании и токсикомании</w:t>
      </w:r>
      <w:r w:rsidR="005416A9" w:rsidRPr="005416A9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 МО Ломоносовский муниципальный район Ле</w:t>
      </w:r>
      <w:r w:rsidR="00AF6203">
        <w:rPr>
          <w:rFonts w:ascii="Times New Roman" w:eastAsia="Times New Roman" w:hAnsi="Times New Roman" w:cs="Times New Roman"/>
          <w:color w:val="auto"/>
        </w:rPr>
        <w:t>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</w:rPr>
        <w:t>9</w:t>
      </w:r>
      <w:r w:rsidR="00AF6203">
        <w:rPr>
          <w:rFonts w:ascii="Times New Roman" w:eastAsia="Times New Roman" w:hAnsi="Times New Roman" w:cs="Times New Roman"/>
          <w:color w:val="auto"/>
        </w:rPr>
        <w:t>-202</w:t>
      </w:r>
      <w:r w:rsidR="005919A0">
        <w:rPr>
          <w:rFonts w:ascii="Times New Roman" w:eastAsia="Times New Roman" w:hAnsi="Times New Roman" w:cs="Times New Roman"/>
          <w:color w:val="auto"/>
        </w:rPr>
        <w:t>2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 годы»</w:t>
      </w:r>
    </w:p>
    <w:tbl>
      <w:tblPr>
        <w:tblW w:w="1012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965"/>
      </w:tblGrid>
      <w:tr w:rsidR="00BA555C" w:rsidRPr="00BA555C" w14:paraId="7EEA9318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C9AB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8016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highlight w:val="green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программа «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Профилактика </w:t>
            </w:r>
            <w:r w:rsidR="005416A9" w:rsidRPr="005416A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наркомании и токсикомании 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на территории МО Низинское сельское поселение МО Ломоносовский муниципальный район Ле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нинградской области на 201</w:t>
            </w:r>
            <w:r w:rsidR="008509B1">
              <w:rPr>
                <w:rFonts w:ascii="Times New Roman" w:eastAsia="Times New Roman" w:hAnsi="Times New Roman" w:cs="Times New Roman"/>
                <w:bCs/>
                <w:color w:val="auto"/>
              </w:rPr>
              <w:t>9</w:t>
            </w:r>
            <w:r w:rsidR="00AF6203">
              <w:rPr>
                <w:rFonts w:ascii="Times New Roman" w:eastAsia="Times New Roman" w:hAnsi="Times New Roman" w:cs="Times New Roman"/>
                <w:bCs/>
                <w:color w:val="auto"/>
              </w:rPr>
              <w:t>-202</w:t>
            </w:r>
            <w:r w:rsidR="005919A0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  <w:r w:rsidRPr="00C75938">
              <w:rPr>
                <w:rFonts w:ascii="Times New Roman" w:eastAsia="Times New Roman" w:hAnsi="Times New Roman" w:cs="Times New Roman"/>
                <w:bCs/>
                <w:color w:val="auto"/>
              </w:rPr>
              <w:t>годы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</w:tr>
      <w:tr w:rsidR="00BA555C" w:rsidRPr="00BA555C" w14:paraId="14598E12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A0E63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Срок действия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9972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</w:tc>
      </w:tr>
      <w:tr w:rsidR="00BA555C" w:rsidRPr="00BA555C" w14:paraId="668DA41A" w14:textId="77777777" w:rsidTr="00BA555C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125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Основание для принятия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9096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Конституция Российской федерации, Федеральный </w:t>
            </w:r>
            <w:hyperlink r:id="rId11" w:history="1">
              <w:r w:rsidRPr="00C75938">
                <w:rPr>
                  <w:rFonts w:ascii="Times New Roman" w:eastAsia="Times New Roman" w:hAnsi="Times New Roman" w:cs="Times New Roman"/>
                  <w:u w:val="single"/>
                </w:rPr>
                <w:t>закон</w:t>
              </w:r>
            </w:hyperlink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й политики Российской Федерации</w:t>
            </w:r>
            <w:r w:rsidR="00BC6755">
              <w:rPr>
                <w:rFonts w:ascii="Times New Roman" w:eastAsia="Times New Roman" w:hAnsi="Times New Roman" w:cs="Times New Roman"/>
                <w:color w:val="auto"/>
              </w:rPr>
              <w:t xml:space="preserve"> до 2020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  <w:p w14:paraId="68DFA36E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179D92AB" w14:textId="77777777" w:rsidTr="00BA555C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D5DE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Заказчик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16D3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14:paraId="3AC2C84D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60D2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Основной разработчик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2B1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 </w:t>
            </w:r>
          </w:p>
        </w:tc>
      </w:tr>
      <w:tr w:rsidR="00BA555C" w:rsidRPr="00BA555C" w14:paraId="604C1DA6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104E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 xml:space="preserve">Основные исполнители </w:t>
            </w:r>
            <w:r w:rsidRPr="00BA555C">
              <w:rPr>
                <w:rFonts w:ascii="Times New Roman" w:eastAsia="Times New Roman" w:hAnsi="Times New Roman" w:cs="Times New Roman"/>
                <w:spacing w:val="-3"/>
              </w:rPr>
              <w:t>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747A" w14:textId="77777777" w:rsid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ный район Ленинградской области;</w:t>
            </w:r>
          </w:p>
          <w:p w14:paraId="286A34A1" w14:textId="77777777" w:rsidR="00D87417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МБУ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«Центр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культуры, спорта и молодежной политики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муниципального образования Низинское сельское поселе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ние»</w:t>
            </w:r>
          </w:p>
          <w:p w14:paraId="0D71C2D5" w14:textId="77777777" w:rsidR="00D87417" w:rsidRPr="00BA555C" w:rsidRDefault="00D87417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7F7A85C2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52F4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spacing w:val="-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D38D4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BA555C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14:paraId="3EA9DCDB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психотропных и токсических веществ,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а также их прекурсоров (далее - наркотические средства) на территории  поселения; </w:t>
            </w:r>
          </w:p>
          <w:p w14:paraId="158A8E1C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BA555C" w:rsidRPr="00BA555C" w14:paraId="369BFCB8" w14:textId="77777777" w:rsidTr="00BA555C">
        <w:trPr>
          <w:cantSplit/>
          <w:trHeight w:val="93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6F85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left="14" w:firstLine="5"/>
              <w:rPr>
                <w:rFonts w:ascii="Times New Roman" w:eastAsia="Times New Roman" w:hAnsi="Times New Roman" w:cs="Times New Roman"/>
                <w:spacing w:val="-4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Основные задачи 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50787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14:paraId="733E8115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      </w:r>
          </w:p>
          <w:p w14:paraId="3FEB07EE" w14:textId="77777777" w:rsidR="00BA555C" w:rsidRPr="00BA555C" w:rsidRDefault="00BA555C" w:rsidP="00BA555C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содействие в организации досуга детей и молодежи на территории  поселения.</w:t>
            </w:r>
          </w:p>
        </w:tc>
      </w:tr>
      <w:tr w:rsidR="00BA555C" w:rsidRPr="00BA555C" w14:paraId="59B6FDD1" w14:textId="77777777" w:rsidTr="00BA555C">
        <w:trPr>
          <w:cantSplit/>
          <w:trHeight w:val="154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AEEB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D473" w14:textId="77777777" w:rsidR="00BA555C" w:rsidRPr="00BA555C" w:rsidRDefault="00BA555C" w:rsidP="005919A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8509B1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годы </w:t>
            </w:r>
          </w:p>
        </w:tc>
      </w:tr>
      <w:tr w:rsidR="00BA555C" w:rsidRPr="00BA555C" w14:paraId="1709263B" w14:textId="77777777" w:rsidTr="00BA555C">
        <w:trPr>
          <w:cantSplit/>
          <w:trHeight w:val="394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4240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Объем и источники финансирования мероприятий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7E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Объем финансирования программы:  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15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тыс. руб.,</w:t>
            </w:r>
          </w:p>
          <w:p w14:paraId="6065F075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в т.ч. по годам: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>20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EC1D15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41C6ACCB" w14:textId="77777777" w:rsidR="00AF6203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2020 год 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 тыс. руб.</w:t>
            </w:r>
            <w:r w:rsidR="00AF6203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14:paraId="7DDFBDFC" w14:textId="77777777" w:rsidR="00BA555C" w:rsidRPr="00C75938" w:rsidRDefault="00AF6203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2021 год – </w:t>
            </w:r>
            <w:r w:rsidR="009F1D9A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тыс. руб.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919A0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  <w:r w:rsidR="00BA555C"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14:paraId="0B886F60" w14:textId="77777777" w:rsidR="00BA555C" w:rsidRPr="00BA555C" w:rsidRDefault="005919A0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A71FB">
              <w:rPr>
                <w:rFonts w:ascii="Times New Roman" w:eastAsia="Times New Roman" w:hAnsi="Times New Roman" w:cs="Times New Roman"/>
                <w:color w:val="auto"/>
                <w:highlight w:val="yellow"/>
              </w:rPr>
              <w:t>2022 год – 5 тыс. руб.</w:t>
            </w:r>
          </w:p>
          <w:p w14:paraId="0C256F0C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Финансирование программы осуществляется за счет средств 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>МО Низинское сельское поселение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Объем средств, выделяемых из бюджета </w:t>
            </w:r>
            <w:r w:rsidRPr="00C75938">
              <w:rPr>
                <w:rFonts w:ascii="Times New Roman" w:eastAsia="Times New Roman" w:hAnsi="Times New Roman" w:cs="Times New Roman"/>
                <w:color w:val="auto"/>
              </w:rPr>
              <w:t xml:space="preserve">МО Низинское сельское поселение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  на реализацию мероприятий настоящей Программы, ежегодно уточняется при формировании проекта бюджета на соответствующий финансовый год. </w:t>
            </w:r>
          </w:p>
          <w:p w14:paraId="1321E98B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555C" w:rsidRPr="00BA555C" w14:paraId="6FE1CD69" w14:textId="77777777" w:rsidTr="00BA555C">
        <w:trPr>
          <w:cantSplit/>
          <w:trHeight w:val="267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69C4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Ожидаемые</w:t>
            </w:r>
          </w:p>
          <w:p w14:paraId="5842773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результаты</w:t>
            </w:r>
          </w:p>
          <w:p w14:paraId="08E4723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  <w:p w14:paraId="3EFE7DC6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  <w:p w14:paraId="442BEDF2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2EA9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14:paraId="0C8EE9C1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14:paraId="61AA5B37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14:paraId="5F7A3F78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BA555C" w:rsidRPr="00BA555C" w14:paraId="30A70649" w14:textId="77777777" w:rsidTr="00BA555C">
        <w:trPr>
          <w:cantSplit/>
          <w:trHeight w:val="981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27C9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>Осуществление контроля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2090" w14:textId="77777777" w:rsidR="00BA555C" w:rsidRPr="00BA555C" w:rsidRDefault="00BA555C" w:rsidP="00BA555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Контроль выполнения настоящей Программы осуществляет глава </w:t>
            </w:r>
            <w:r w:rsidR="007468A1">
              <w:rPr>
                <w:rFonts w:ascii="Times New Roman" w:eastAsia="Times New Roman" w:hAnsi="Times New Roman" w:cs="Times New Roman"/>
                <w:color w:val="auto"/>
              </w:rPr>
              <w:t xml:space="preserve">местной </w:t>
            </w:r>
            <w:r w:rsidRPr="00BA555C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администрации  сельского поселения </w:t>
            </w:r>
          </w:p>
        </w:tc>
      </w:tr>
    </w:tbl>
    <w:p w14:paraId="12A8ED6C" w14:textId="77777777" w:rsid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75A905F9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70571512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7D037DE" w14:textId="77777777" w:rsidR="008509B1" w:rsidRDefault="008509B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69FC21E1" w14:textId="77777777" w:rsidR="005919A0" w:rsidRPr="00BA555C" w:rsidRDefault="005919A0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08AC939A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lastRenderedPageBreak/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5FA72CC5" w14:textId="77777777"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14:paraId="2B6D79C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</w:t>
      </w:r>
      <w:r w:rsidR="00BC6755">
        <w:rPr>
          <w:rFonts w:ascii="Times New Roman" w:eastAsia="Times New Roman" w:hAnsi="Times New Roman" w:cs="Times New Roman"/>
          <w:color w:val="auto"/>
        </w:rPr>
        <w:t xml:space="preserve"> до 2020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14:paraId="21E4A214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B2A9F3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14:paraId="0D2C26C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14:paraId="71D77F0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7331CD64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на территории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14:paraId="58A17408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14:paraId="44ED36B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14:paraId="5B59D6B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14:paraId="208EED18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14:paraId="262A778E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14:paraId="4639412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14:paraId="1D854259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14:paraId="1C4F0742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1ED627E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18C66460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 территории </w:t>
      </w:r>
      <w:r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14:paraId="0E056FF9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14:paraId="01A566AC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14:paraId="4160855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14:paraId="2EE81E9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14:paraId="19E97C51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14:paraId="2D52E88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14:paraId="60AF1FE4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14:paraId="3967450C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14:paraId="49D0A152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14:paraId="63C996F6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14:paraId="47B142D8" w14:textId="77777777"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14:paraId="765E2C63" w14:textId="77777777"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15D9BC97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14:paraId="5D24B29D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14:paraId="63E50EFE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14:paraId="657D1DEF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14:paraId="0BF236BD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14:paraId="662AAD20" w14:textId="77777777"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14:paraId="0E4094DF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14:paraId="5E9BE63B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14:paraId="1DDC609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14:paraId="2A73588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618FA2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14:paraId="27429233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14:paraId="3FEF800D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14:paraId="62103E2C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14:paraId="242E1AD1" w14:textId="77777777"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14:paraId="17C78EEF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14:paraId="5DC3137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14:paraId="1FCF396A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14:paraId="6BDA684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14:paraId="34DF64A7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</w:t>
      </w:r>
      <w:proofErr w:type="gramStart"/>
      <w:r w:rsidRPr="00BA555C">
        <w:rPr>
          <w:rFonts w:ascii="Times New Roman" w:eastAsia="Times New Roman" w:hAnsi="Times New Roman" w:cs="Times New Roman"/>
        </w:rPr>
        <w:t>очагов</w:t>
      </w:r>
      <w:proofErr w:type="gramEnd"/>
      <w:r w:rsidRPr="00BA555C">
        <w:rPr>
          <w:rFonts w:ascii="Times New Roman" w:eastAsia="Times New Roman" w:hAnsi="Times New Roman" w:cs="Times New Roman"/>
        </w:rPr>
        <w:t xml:space="preserve"> дикорастущих наркосодержащих растений;</w:t>
      </w:r>
    </w:p>
    <w:p w14:paraId="7925340E" w14:textId="77777777"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14:paraId="234AF1AD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14:paraId="0D26459B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14:paraId="1048F0ED" w14:textId="77777777"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14:paraId="594F6E9E" w14:textId="77777777"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75377EB" w14:textId="77777777"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14:paraId="382C480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5D38C89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6FC3176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2A655D4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DB92420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2AB883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99650DE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6A9442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6A7FDB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5BCE080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39FD3683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2211947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AD3A2E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41CE675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3C20A59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613A4EB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AAA81C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A41377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2F97BF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781675BE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0AFFC41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4A6CF166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075C134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5081B7FD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B7C456C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97FF1EA" w14:textId="77777777" w:rsidR="00BA555C" w:rsidRPr="00BA555C" w:rsidRDefault="00BA555C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0C7061E5" w14:textId="77777777" w:rsidR="00AF6203" w:rsidRDefault="00AF6203" w:rsidP="00D87417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4E685765" w14:textId="77777777" w:rsidR="00AF6203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3EDA94B" w14:textId="77777777" w:rsidR="00AF6203" w:rsidRPr="00BA555C" w:rsidRDefault="00AF6203" w:rsidP="00BA555C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14:paraId="1F844F6E" w14:textId="77777777" w:rsidR="00AF6203" w:rsidRDefault="00AF6203" w:rsidP="00AF6203">
      <w:pPr>
        <w:widowControl/>
        <w:rPr>
          <w:rFonts w:ascii="Times New Roman" w:eastAsia="Times New Roman" w:hAnsi="Times New Roman" w:cs="Times New Roman"/>
          <w:color w:val="auto"/>
        </w:rPr>
        <w:sectPr w:rsidR="00AF6203" w:rsidSect="00603614">
          <w:footerReference w:type="even" r:id="rId12"/>
          <w:footerReference w:type="default" r:id="rId13"/>
          <w:type w:val="continuous"/>
          <w:pgSz w:w="11909" w:h="16834"/>
          <w:pgMar w:top="426" w:right="852" w:bottom="1135" w:left="1440" w:header="0" w:footer="3" w:gutter="0"/>
          <w:cols w:space="720"/>
          <w:noEndnote/>
          <w:docGrid w:linePitch="360"/>
        </w:sectPr>
      </w:pPr>
    </w:p>
    <w:p w14:paraId="31E7F6BE" w14:textId="77777777" w:rsidR="00BA555C" w:rsidRPr="00AF6203" w:rsidRDefault="00BA555C" w:rsidP="002A71FB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Приложение № 1</w:t>
      </w:r>
    </w:p>
    <w:p w14:paraId="2AF1B150" w14:textId="77777777" w:rsidR="00BA555C" w:rsidRPr="00AF6203" w:rsidRDefault="00BA555C" w:rsidP="002A71FB">
      <w:pPr>
        <w:widowControl/>
        <w:autoSpaceDE w:val="0"/>
        <w:autoSpaceDN w:val="0"/>
        <w:adjustRightInd w:val="0"/>
        <w:ind w:left="-993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к программе «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>наркомании и токсикомании</w:t>
      </w:r>
      <w:r w:rsidR="00C75938" w:rsidRPr="00AF620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5919A0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p w14:paraId="152C1F2F" w14:textId="77777777" w:rsidR="00BA555C" w:rsidRPr="00AF6203" w:rsidRDefault="00BA555C" w:rsidP="00BA555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Перечень мероприятий </w:t>
      </w:r>
    </w:p>
    <w:p w14:paraId="58B50EBC" w14:textId="77777777" w:rsidR="00BA555C" w:rsidRPr="00AF6203" w:rsidRDefault="00BA555C" w:rsidP="002A71FB">
      <w:pPr>
        <w:widowControl/>
        <w:autoSpaceDE w:val="0"/>
        <w:autoSpaceDN w:val="0"/>
        <w:adjustRightInd w:val="0"/>
        <w:ind w:left="-851"/>
        <w:jc w:val="center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программы 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«П</w:t>
      </w:r>
      <w:r w:rsidR="00C75938" w:rsidRPr="00AF620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рофилактика </w:t>
      </w:r>
      <w:r w:rsidR="005416A9" w:rsidRPr="005416A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наркомании и токсикомании 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на территории МО Низинское сельское поселение МО Ломоносовский муниципальный район Ленинградской области на 201</w:t>
      </w:r>
      <w:r w:rsidR="008509B1">
        <w:rPr>
          <w:rFonts w:ascii="Times New Roman" w:eastAsia="Times New Roman" w:hAnsi="Times New Roman" w:cs="Times New Roman"/>
          <w:color w:val="auto"/>
          <w:sz w:val="20"/>
          <w:szCs w:val="20"/>
        </w:rPr>
        <w:t>9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-202</w:t>
      </w:r>
      <w:r w:rsidR="005919A0">
        <w:rPr>
          <w:rFonts w:ascii="Times New Roman" w:eastAsia="Times New Roman" w:hAnsi="Times New Roman" w:cs="Times New Roman"/>
          <w:color w:val="auto"/>
          <w:sz w:val="20"/>
          <w:szCs w:val="20"/>
        </w:rPr>
        <w:t>2</w:t>
      </w:r>
      <w:r w:rsidR="00C75938"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годы</w:t>
      </w:r>
      <w:r w:rsidRPr="00AF6203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531"/>
        <w:gridCol w:w="1984"/>
        <w:gridCol w:w="1276"/>
        <w:gridCol w:w="709"/>
        <w:gridCol w:w="709"/>
        <w:gridCol w:w="708"/>
        <w:gridCol w:w="709"/>
        <w:gridCol w:w="709"/>
        <w:gridCol w:w="3402"/>
      </w:tblGrid>
      <w:tr w:rsidR="005919A0" w:rsidRPr="00BA555C" w14:paraId="4E12B284" w14:textId="77777777" w:rsidTr="002A71FB">
        <w:trPr>
          <w:trHeight w:val="36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3922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AA56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F0B" w14:textId="77777777" w:rsidR="005919A0" w:rsidRPr="002A71FB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5EC2" w14:textId="77777777" w:rsidR="005919A0" w:rsidRPr="002A71FB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F014" w14:textId="77777777" w:rsidR="005919A0" w:rsidRPr="00AF6203" w:rsidRDefault="005919A0" w:rsidP="00BA555C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(тыс. </w:t>
            </w:r>
            <w:proofErr w:type="spell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DA33" w14:textId="77777777" w:rsidR="005919A0" w:rsidRPr="00AF6203" w:rsidRDefault="005919A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финансирования по годам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AB370" w14:textId="77777777" w:rsidR="005919A0" w:rsidRPr="00AF6203" w:rsidRDefault="005919A0" w:rsidP="005919A0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2A71FB" w:rsidRPr="00BA555C" w14:paraId="59175FF1" w14:textId="77777777" w:rsidTr="002A71FB">
        <w:trPr>
          <w:trHeight w:val="315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6245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D59F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0575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4B66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3F20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BE0" w14:textId="77777777" w:rsidR="005919A0" w:rsidRPr="00AF6203" w:rsidRDefault="005919A0" w:rsidP="00C75938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8D69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AEFD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0271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7D6C" w14:textId="77777777" w:rsidR="005919A0" w:rsidRPr="00AF6203" w:rsidRDefault="005919A0" w:rsidP="00BA555C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5BA6200F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73DE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0B4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Низинское </w:t>
            </w:r>
            <w:r w:rsidRPr="009F1D9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CF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5DC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95BAF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D5A46E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B5FC5F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439924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FADA4ED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111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министрация сельского поселения</w:t>
            </w:r>
          </w:p>
        </w:tc>
      </w:tr>
      <w:tr w:rsidR="002A71FB" w:rsidRPr="00BA555C" w14:paraId="04263A3B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C4D5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9A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5D2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0E94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E21E8F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5F2161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346D84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FE33CA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99F8D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D606" w14:textId="77777777" w:rsidR="005919A0" w:rsidRPr="005919A0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3E7E8B6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 Низинское сельское поселение</w:t>
            </w:r>
          </w:p>
          <w:p w14:paraId="17B7E05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0523A85E" w14:textId="77777777" w:rsidTr="002A71FB">
        <w:trPr>
          <w:trHeight w:val="5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DFE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CAD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13E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C26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EA9F80D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99DEB6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A5BCE3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F02F5F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FA3B4D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66D7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3E9C16C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</w:t>
            </w:r>
          </w:p>
        </w:tc>
      </w:tr>
      <w:tr w:rsidR="002A71FB" w:rsidRPr="00BA555C" w14:paraId="1A8EE7A1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D539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B29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1E4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5D7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BDD3408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02211A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60B886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37DEB9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0C384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A707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5F04847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4B5BC484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2A71FB" w:rsidRPr="00BA555C" w14:paraId="3EE5188D" w14:textId="77777777" w:rsidTr="002A71FB">
        <w:trPr>
          <w:trHeight w:val="27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FA3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CBA3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Пропаганда здорового образа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(изготовление печатной продукции антинаркотической направленности)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90E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A01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93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CE0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F72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67E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1A1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18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Администрация;</w:t>
            </w:r>
          </w:p>
          <w:p w14:paraId="7A23F9DE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5135AFC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13A5136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  (по согласованию)</w:t>
            </w:r>
          </w:p>
        </w:tc>
      </w:tr>
      <w:tr w:rsidR="002A71FB" w:rsidRPr="00BA555C" w14:paraId="28AB5CC7" w14:textId="77777777" w:rsidTr="002A71FB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A86B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0D9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7F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BE3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2-3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798583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A7DC7F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6E3F2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E7999E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A1116F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E85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14:paraId="49FD11D2" w14:textId="77777777" w:rsidR="005919A0" w:rsidRPr="00AF6203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школа</w:t>
            </w:r>
            <w:r w:rsidR="005919A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МКУ «ЦМПФС»</w:t>
            </w:r>
          </w:p>
          <w:p w14:paraId="0CA1725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71FB" w:rsidRPr="00BA555C" w14:paraId="13DB221A" w14:textId="77777777" w:rsidTr="002A71FB">
        <w:trPr>
          <w:trHeight w:val="16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2FF7B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FEC9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3838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5A318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 кв. текущего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02BE80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F72484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E4B10C1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0CE6A7E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D84E5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418505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поселения;</w:t>
            </w:r>
          </w:p>
          <w:p w14:paraId="7E98D380" w14:textId="77777777" w:rsidR="002A71FB" w:rsidRPr="002A71FB" w:rsidRDefault="002A71FB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71F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МБУ «ЦКСМП»</w:t>
            </w:r>
          </w:p>
          <w:p w14:paraId="47F6C8A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(по согласованию);</w:t>
            </w:r>
          </w:p>
          <w:p w14:paraId="617D02A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СОШ   (по согласованию)</w:t>
            </w:r>
          </w:p>
        </w:tc>
      </w:tr>
      <w:tr w:rsidR="002A71FB" w:rsidRPr="00BA555C" w14:paraId="3890794A" w14:textId="77777777" w:rsidTr="002A71FB">
        <w:trPr>
          <w:trHeight w:val="632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7EEB9" w14:textId="77777777" w:rsidR="005919A0" w:rsidRPr="00AF6203" w:rsidRDefault="005919A0" w:rsidP="00EC1D15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4E20A7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Участие в 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ях</w:t>
            </w: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выявлению и уничтожению незаконных посевов и </w:t>
            </w:r>
            <w:proofErr w:type="gramStart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очагов</w:t>
            </w:r>
            <w:proofErr w:type="gramEnd"/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дикорастущих наркосодержащих растений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75A4C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бюджет МО Низинское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5FCED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18F78B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81686B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33B78A5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901B1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26B662B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3B574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F62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совместно с участковым уполномоченным полиции</w:t>
            </w:r>
          </w:p>
        </w:tc>
      </w:tr>
      <w:tr w:rsidR="002A71FB" w:rsidRPr="00BA555C" w14:paraId="4E108D13" w14:textId="77777777" w:rsidTr="002A71FB">
        <w:trPr>
          <w:trHeight w:val="24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E9B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150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6C5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EDAF6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E04A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5750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8F7F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E983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E922" w14:textId="77777777" w:rsidR="005919A0" w:rsidRPr="00AF6203" w:rsidRDefault="005919A0" w:rsidP="002A71FB">
            <w:pPr>
              <w:widowControl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C00F5EE" w14:textId="77777777" w:rsidR="0016307B" w:rsidRPr="00C75938" w:rsidRDefault="0016307B">
      <w:pPr>
        <w:rPr>
          <w:rFonts w:ascii="Times New Roman" w:hAnsi="Times New Roman" w:cs="Times New Roman"/>
        </w:rPr>
      </w:pPr>
    </w:p>
    <w:sectPr w:rsidR="0016307B" w:rsidRPr="00C75938" w:rsidSect="00AF6203">
      <w:pgSz w:w="16834" w:h="11909" w:orient="landscape"/>
      <w:pgMar w:top="426" w:right="426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B0FE" w14:textId="77777777" w:rsidR="005919A0" w:rsidRDefault="005919A0" w:rsidP="0016307B">
      <w:r>
        <w:separator/>
      </w:r>
    </w:p>
  </w:endnote>
  <w:endnote w:type="continuationSeparator" w:id="0">
    <w:p w14:paraId="08D9A7E8" w14:textId="77777777" w:rsidR="005919A0" w:rsidRDefault="005919A0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14:paraId="43F65600" w14:textId="77777777" w:rsidR="002A71FB" w:rsidRDefault="002A71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C4E204E" w14:textId="77777777" w:rsidR="002A71FB" w:rsidRDefault="002A71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14:paraId="203CBD54" w14:textId="77777777" w:rsidR="002A71FB" w:rsidRDefault="002A71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14">
          <w:rPr>
            <w:noProof/>
          </w:rPr>
          <w:t>6</w:t>
        </w:r>
        <w:r>
          <w:fldChar w:fldCharType="end"/>
        </w:r>
      </w:p>
    </w:sdtContent>
  </w:sdt>
  <w:p w14:paraId="553811B6" w14:textId="77777777" w:rsidR="002A71FB" w:rsidRDefault="002A71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A1B5" w14:textId="77777777" w:rsidR="005919A0" w:rsidRDefault="005919A0"/>
  </w:footnote>
  <w:footnote w:type="continuationSeparator" w:id="0">
    <w:p w14:paraId="6BAF3158" w14:textId="77777777" w:rsidR="005919A0" w:rsidRDefault="00591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30E"/>
    <w:multiLevelType w:val="hybridMultilevel"/>
    <w:tmpl w:val="036E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064E"/>
    <w:multiLevelType w:val="hybridMultilevel"/>
    <w:tmpl w:val="DDEC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80D64"/>
    <w:rsid w:val="0008281C"/>
    <w:rsid w:val="0016307B"/>
    <w:rsid w:val="001B2F48"/>
    <w:rsid w:val="001D0093"/>
    <w:rsid w:val="001D2F9E"/>
    <w:rsid w:val="002633FE"/>
    <w:rsid w:val="002A71FB"/>
    <w:rsid w:val="002E6F4F"/>
    <w:rsid w:val="003351E1"/>
    <w:rsid w:val="0035165C"/>
    <w:rsid w:val="00363718"/>
    <w:rsid w:val="004159D3"/>
    <w:rsid w:val="004F163C"/>
    <w:rsid w:val="005416A9"/>
    <w:rsid w:val="005919A0"/>
    <w:rsid w:val="005E5869"/>
    <w:rsid w:val="00603614"/>
    <w:rsid w:val="00620860"/>
    <w:rsid w:val="006354B7"/>
    <w:rsid w:val="006B41B7"/>
    <w:rsid w:val="00744021"/>
    <w:rsid w:val="007468A1"/>
    <w:rsid w:val="0082792F"/>
    <w:rsid w:val="008509B1"/>
    <w:rsid w:val="009812E4"/>
    <w:rsid w:val="009F1D9A"/>
    <w:rsid w:val="00A30D45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5938"/>
    <w:rsid w:val="00C97B8A"/>
    <w:rsid w:val="00D701E3"/>
    <w:rsid w:val="00D87417"/>
    <w:rsid w:val="00DA0261"/>
    <w:rsid w:val="00DA76DA"/>
    <w:rsid w:val="00E1693F"/>
    <w:rsid w:val="00E2395E"/>
    <w:rsid w:val="00E4506F"/>
    <w:rsid w:val="00EC1D15"/>
    <w:rsid w:val="00EF4A7D"/>
    <w:rsid w:val="00F37476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C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671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39DD-C367-4AA9-9CCD-16D6E923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3</cp:revision>
  <cp:lastPrinted>2018-10-23T06:20:00Z</cp:lastPrinted>
  <dcterms:created xsi:type="dcterms:W3CDTF">2019-11-19T08:47:00Z</dcterms:created>
  <dcterms:modified xsi:type="dcterms:W3CDTF">2019-11-20T11:19:00Z</dcterms:modified>
</cp:coreProperties>
</file>